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296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 марта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Радика </w:t>
      </w:r>
      <w:r>
        <w:rPr>
          <w:rFonts w:ascii="Times New Roman" w:eastAsia="Times New Roman" w:hAnsi="Times New Roman" w:cs="Times New Roman"/>
          <w:sz w:val="26"/>
          <w:szCs w:val="26"/>
        </w:rPr>
        <w:t>Зефаровича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09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автодороге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д.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государственный регистрационный знак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о времени и месте судебного заседания извещен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.02.2025 – смс- информированием, ходатайств об отложении судебного заседания не предоставил, причины неявки суду не известны.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№ </w:t>
      </w:r>
      <w:r>
        <w:rPr>
          <w:rFonts w:ascii="Times New Roman" w:eastAsia="Times New Roman" w:hAnsi="Times New Roman" w:cs="Times New Roman"/>
          <w:sz w:val="26"/>
          <w:szCs w:val="26"/>
        </w:rPr>
        <w:t>673547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автодороге возле д. </w:t>
      </w:r>
      <w:r>
        <w:rPr>
          <w:rStyle w:val="cat-User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«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государственный регистрационный знак </w:t>
      </w:r>
      <w:r>
        <w:rPr>
          <w:rStyle w:val="cat-UserDefinedgrp-3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6"/>
          <w:szCs w:val="26"/>
        </w:rPr>
        <w:t>071677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 «</w:t>
      </w:r>
      <w:r>
        <w:rPr>
          <w:rStyle w:val="cat-UserDefinedgrp-36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государственный регистрационный знак </w:t>
      </w:r>
      <w:r>
        <w:rPr>
          <w:rStyle w:val="cat-UserDefinedgrp-37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подписи в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>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6"/>
          <w:szCs w:val="26"/>
        </w:rPr>
        <w:t>Якуповым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воздухе зафиксировано наличие абсолютного этилового спирта в количестве 0.</w:t>
      </w:r>
      <w:r>
        <w:rPr>
          <w:rFonts w:ascii="Times New Roman" w:eastAsia="Times New Roman" w:hAnsi="Times New Roman" w:cs="Times New Roman"/>
          <w:sz w:val="26"/>
          <w:szCs w:val="26"/>
        </w:rPr>
        <w:t>484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6"/>
          <w:szCs w:val="26"/>
        </w:rPr>
        <w:t>Якуповым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6"/>
          <w:szCs w:val="26"/>
        </w:rPr>
        <w:t>059144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50118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о задержании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ИДПС ОБДПС ГАИ УМВД России по г. Сургуту,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операции с ВУ;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инспектора ОИАЗ Госавтоинспекции ОМВД России по городу Сургуту;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содержащий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ответственность, предусмотренных ст. 4.2 КоАП РФ,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предусмотренных статьёй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принимая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Якупову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Радика </w:t>
      </w:r>
      <w:r>
        <w:rPr>
          <w:rFonts w:ascii="Times New Roman" w:eastAsia="Times New Roman" w:hAnsi="Times New Roman" w:cs="Times New Roman"/>
          <w:sz w:val="26"/>
          <w:szCs w:val="26"/>
        </w:rPr>
        <w:t>Зефаровича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6"/>
          <w:szCs w:val="26"/>
        </w:rPr>
        <w:t>718 2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2674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мировую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296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Surgut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mirsud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86.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